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D2" w:rsidRPr="00B375C1" w:rsidRDefault="005138D2" w:rsidP="005138D2">
      <w:pPr>
        <w:tabs>
          <w:tab w:val="left" w:pos="8789"/>
        </w:tabs>
        <w:ind w:left="284" w:right="566"/>
        <w:rPr>
          <w:sz w:val="2"/>
        </w:rPr>
      </w:pPr>
      <w:r w:rsidRPr="00B375C1">
        <w:rPr>
          <w:i/>
          <w:sz w:val="24"/>
          <w:szCs w:val="24"/>
        </w:rPr>
        <w:t xml:space="preserve"> </w:t>
      </w:r>
    </w:p>
    <w:p w:rsidR="005138D2" w:rsidRPr="00B375C1" w:rsidRDefault="005138D2" w:rsidP="005138D2">
      <w:pPr>
        <w:ind w:left="284" w:right="-284"/>
        <w:rPr>
          <w:sz w:val="2"/>
        </w:rPr>
      </w:pPr>
      <w:r>
        <w:rPr>
          <w:i/>
          <w:sz w:val="30"/>
          <w:szCs w:val="30"/>
        </w:rPr>
        <w:t xml:space="preserve"> </w:t>
      </w:r>
      <w:r w:rsidRPr="00B375C1">
        <w:rPr>
          <w:i/>
          <w:sz w:val="24"/>
          <w:szCs w:val="24"/>
        </w:rPr>
        <w:t xml:space="preserve">  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5138D2" w:rsidRPr="00202F88" w:rsidTr="00FC66B9">
        <w:trPr>
          <w:trHeight w:val="1865"/>
        </w:trPr>
        <w:tc>
          <w:tcPr>
            <w:tcW w:w="3969" w:type="dxa"/>
          </w:tcPr>
          <w:p w:rsidR="005138D2" w:rsidRPr="001C47DD" w:rsidRDefault="001C47DD" w:rsidP="00FC66B9">
            <w:pPr>
              <w:ind w:right="-284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HUYỆN ỦY HƯƠNG SƠN</w:t>
            </w:r>
          </w:p>
          <w:p w:rsidR="005138D2" w:rsidRPr="00202F88" w:rsidRDefault="005138D2" w:rsidP="00FC66B9">
            <w:pPr>
              <w:ind w:right="-284"/>
              <w:jc w:val="center"/>
              <w:rPr>
                <w:b/>
                <w:szCs w:val="28"/>
              </w:rPr>
            </w:pPr>
            <w:r w:rsidRPr="00202F88">
              <w:rPr>
                <w:b/>
                <w:szCs w:val="28"/>
              </w:rPr>
              <w:t>BAN TUYÊN GIÁO</w:t>
            </w:r>
          </w:p>
          <w:p w:rsidR="005138D2" w:rsidRPr="00202F88" w:rsidRDefault="005138D2" w:rsidP="00FC66B9">
            <w:pPr>
              <w:ind w:right="-284"/>
              <w:jc w:val="center"/>
              <w:rPr>
                <w:i/>
                <w:szCs w:val="28"/>
              </w:rPr>
            </w:pPr>
            <w:r w:rsidRPr="00202F88">
              <w:rPr>
                <w:szCs w:val="28"/>
              </w:rPr>
              <w:t>*</w:t>
            </w:r>
          </w:p>
          <w:p w:rsidR="005138D2" w:rsidRPr="00202F88" w:rsidRDefault="001C47DD" w:rsidP="00FC66B9">
            <w:pPr>
              <w:ind w:right="-284"/>
              <w:jc w:val="center"/>
              <w:rPr>
                <w:i/>
                <w:szCs w:val="28"/>
              </w:rPr>
            </w:pPr>
            <w:r>
              <w:rPr>
                <w:szCs w:val="28"/>
                <w:lang w:val="vi-VN"/>
              </w:rPr>
              <w:t xml:space="preserve">        </w:t>
            </w:r>
            <w:r w:rsidR="005138D2" w:rsidRPr="00202F88">
              <w:rPr>
                <w:szCs w:val="28"/>
              </w:rPr>
              <w:t xml:space="preserve">Số </w:t>
            </w:r>
            <w:r w:rsidR="00B61FC9">
              <w:rPr>
                <w:szCs w:val="28"/>
                <w:lang w:val="vi-VN"/>
              </w:rPr>
              <w:t>09</w:t>
            </w:r>
            <w:r>
              <w:rPr>
                <w:szCs w:val="28"/>
                <w:lang w:val="vi-VN"/>
              </w:rPr>
              <w:t xml:space="preserve">  </w:t>
            </w:r>
            <w:r w:rsidR="00DC0D3F">
              <w:rPr>
                <w:szCs w:val="28"/>
              </w:rPr>
              <w:t xml:space="preserve"> </w:t>
            </w:r>
            <w:r w:rsidR="005138D2" w:rsidRPr="00202F88">
              <w:rPr>
                <w:szCs w:val="28"/>
              </w:rPr>
              <w:t>-</w:t>
            </w:r>
            <w:r w:rsidR="00DC0D3F">
              <w:rPr>
                <w:szCs w:val="28"/>
              </w:rPr>
              <w:t xml:space="preserve"> </w:t>
            </w:r>
            <w:r w:rsidR="005138D2" w:rsidRPr="00202F88">
              <w:rPr>
                <w:szCs w:val="28"/>
              </w:rPr>
              <w:t>CV/BTG</w:t>
            </w:r>
            <w:r w:rsidR="00E33A8D">
              <w:rPr>
                <w:szCs w:val="28"/>
                <w:lang w:val="vi-VN"/>
              </w:rPr>
              <w:t>H</w:t>
            </w:r>
            <w:r w:rsidR="005138D2" w:rsidRPr="00202F88">
              <w:rPr>
                <w:szCs w:val="28"/>
              </w:rPr>
              <w:t>U</w:t>
            </w:r>
          </w:p>
          <w:p w:rsidR="005138D2" w:rsidRPr="00A038AA" w:rsidRDefault="00A038AA" w:rsidP="00FC66B9">
            <w:pPr>
              <w:ind w:right="-108"/>
              <w:jc w:val="center"/>
              <w:rPr>
                <w:rFonts w:ascii="Times New Roman Italic" w:hAnsi="Times New Roman Italic"/>
                <w:i/>
                <w:spacing w:val="4"/>
                <w:sz w:val="20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Giới thiệu địa chỉ khai thác </w:t>
            </w:r>
            <w:r w:rsidRPr="00A038AA">
              <w:rPr>
                <w:rFonts w:cs="Times New Roman"/>
                <w:i/>
                <w:sz w:val="24"/>
                <w:szCs w:val="30"/>
              </w:rPr>
              <w:t xml:space="preserve">dự thảo các văn kiện trình Đại hội đại biểu toàn quốc lần thứ XIII của Đảng </w:t>
            </w:r>
          </w:p>
          <w:p w:rsidR="005138D2" w:rsidRDefault="005138D2" w:rsidP="00FC66B9">
            <w:pPr>
              <w:ind w:right="-284" w:hanging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</w:t>
            </w:r>
          </w:p>
          <w:p w:rsidR="005138D2" w:rsidRPr="00445122" w:rsidRDefault="005138D2" w:rsidP="00FC66B9">
            <w:pPr>
              <w:ind w:left="-108" w:right="-284" w:hanging="176"/>
              <w:rPr>
                <w:i/>
                <w:sz w:val="4"/>
                <w:szCs w:val="24"/>
              </w:rPr>
            </w:pPr>
          </w:p>
        </w:tc>
        <w:tc>
          <w:tcPr>
            <w:tcW w:w="5245" w:type="dxa"/>
          </w:tcPr>
          <w:p w:rsidR="005138D2" w:rsidRPr="00202F88" w:rsidRDefault="005138D2" w:rsidP="00FC66B9">
            <w:pPr>
              <w:ind w:right="-284"/>
              <w:rPr>
                <w:b/>
                <w:szCs w:val="28"/>
              </w:rPr>
            </w:pPr>
            <w:r w:rsidRPr="00202F8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A32B1" wp14:editId="2BF77B61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-5080</wp:posOffset>
                      </wp:positionV>
                      <wp:extent cx="0" cy="0"/>
                      <wp:effectExtent l="9525" t="10795" r="952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pt,-.4pt" to="228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"/>
                  </w:pict>
                </mc:Fallback>
              </mc:AlternateContent>
            </w:r>
            <w:r w:rsidRPr="00202F8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45123A" wp14:editId="04D91AAF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-5080</wp:posOffset>
                      </wp:positionV>
                      <wp:extent cx="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pt,-.4pt" to="228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"/>
                  </w:pict>
                </mc:Fallback>
              </mc:AlternateContent>
            </w:r>
            <w:r w:rsidRPr="00202F88">
              <w:rPr>
                <w:b/>
                <w:szCs w:val="28"/>
              </w:rPr>
              <w:t xml:space="preserve">            </w:t>
            </w:r>
            <w:r>
              <w:rPr>
                <w:b/>
                <w:szCs w:val="28"/>
              </w:rPr>
              <w:t xml:space="preserve">   </w:t>
            </w:r>
            <w:r w:rsidRPr="00202F88">
              <w:rPr>
                <w:b/>
                <w:szCs w:val="28"/>
              </w:rPr>
              <w:t>ĐẢNG CỘNG SẢN VIỆT NAM</w:t>
            </w:r>
          </w:p>
          <w:p w:rsidR="005138D2" w:rsidRPr="00202F88" w:rsidRDefault="005138D2" w:rsidP="00FC66B9">
            <w:pPr>
              <w:ind w:right="-284"/>
              <w:rPr>
                <w:i/>
                <w:szCs w:val="28"/>
              </w:rPr>
            </w:pPr>
            <w:r w:rsidRPr="00202F88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1565C" wp14:editId="3ABAD666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17780</wp:posOffset>
                      </wp:positionV>
                      <wp:extent cx="24384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.4pt" to="244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" strokecolor="#4579b8 [3044]"/>
                  </w:pict>
                </mc:Fallback>
              </mc:AlternateContent>
            </w:r>
          </w:p>
          <w:p w:rsidR="005138D2" w:rsidRPr="00202F88" w:rsidRDefault="005138D2" w:rsidP="00741EE5">
            <w:pPr>
              <w:rPr>
                <w:rFonts w:cs="Times New Roman"/>
                <w:spacing w:val="-6"/>
                <w:szCs w:val="28"/>
              </w:rPr>
            </w:pPr>
            <w:r w:rsidRPr="00202F88">
              <w:rPr>
                <w:i/>
                <w:szCs w:val="28"/>
              </w:rPr>
              <w:t xml:space="preserve">      </w:t>
            </w:r>
            <w:r w:rsidR="001C47DD">
              <w:rPr>
                <w:i/>
                <w:szCs w:val="28"/>
                <w:lang w:val="vi-VN"/>
              </w:rPr>
              <w:t xml:space="preserve"> </w:t>
            </w:r>
            <w:r w:rsidRPr="00202F88">
              <w:rPr>
                <w:i/>
                <w:szCs w:val="28"/>
              </w:rPr>
              <w:t xml:space="preserve"> </w:t>
            </w:r>
            <w:r w:rsidR="001C47DD">
              <w:rPr>
                <w:rFonts w:cs="Times New Roman"/>
                <w:i/>
                <w:spacing w:val="-6"/>
                <w:szCs w:val="28"/>
                <w:lang w:val="vi-VN"/>
              </w:rPr>
              <w:t>Hương Sơn</w:t>
            </w:r>
            <w:r w:rsidRPr="00202F88">
              <w:rPr>
                <w:rFonts w:cs="Times New Roman"/>
                <w:i/>
                <w:spacing w:val="-6"/>
                <w:szCs w:val="28"/>
              </w:rPr>
              <w:t xml:space="preserve">, ngày </w:t>
            </w:r>
            <w:r w:rsidR="00A038AA">
              <w:rPr>
                <w:rFonts w:cs="Times New Roman"/>
                <w:i/>
                <w:spacing w:val="-6"/>
                <w:szCs w:val="28"/>
              </w:rPr>
              <w:t>2</w:t>
            </w:r>
            <w:r w:rsidR="00741EE5">
              <w:rPr>
                <w:rFonts w:cs="Times New Roman"/>
                <w:i/>
                <w:spacing w:val="-6"/>
                <w:szCs w:val="28"/>
                <w:lang w:val="vi-VN"/>
              </w:rPr>
              <w:t>8</w:t>
            </w:r>
            <w:r w:rsidRPr="00202F88">
              <w:rPr>
                <w:rFonts w:cs="Times New Roman"/>
                <w:i/>
                <w:spacing w:val="-6"/>
                <w:szCs w:val="28"/>
              </w:rPr>
              <w:t xml:space="preserve"> tháng </w:t>
            </w:r>
            <w:r>
              <w:rPr>
                <w:rFonts w:cs="Times New Roman"/>
                <w:i/>
                <w:spacing w:val="-6"/>
                <w:szCs w:val="28"/>
              </w:rPr>
              <w:t>10</w:t>
            </w:r>
            <w:r w:rsidRPr="00202F88">
              <w:rPr>
                <w:rFonts w:cs="Times New Roman"/>
                <w:i/>
                <w:spacing w:val="-6"/>
                <w:szCs w:val="28"/>
              </w:rPr>
              <w:t xml:space="preserve"> năm 2020</w:t>
            </w:r>
          </w:p>
        </w:tc>
      </w:tr>
    </w:tbl>
    <w:tbl>
      <w:tblPr>
        <w:tblStyle w:val="TableGrid"/>
        <w:tblW w:w="918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7791"/>
      </w:tblGrid>
      <w:tr w:rsidR="005138D2" w:rsidTr="00DC0D3F">
        <w:trPr>
          <w:trHeight w:val="900"/>
        </w:trPr>
        <w:tc>
          <w:tcPr>
            <w:tcW w:w="1393" w:type="dxa"/>
          </w:tcPr>
          <w:p w:rsidR="005138D2" w:rsidRPr="00120751" w:rsidRDefault="005138D2" w:rsidP="00120751">
            <w:pPr>
              <w:tabs>
                <w:tab w:val="left" w:pos="582"/>
              </w:tabs>
              <w:spacing w:before="60"/>
              <w:ind w:right="-284"/>
              <w:rPr>
                <w:i/>
                <w:sz w:val="29"/>
                <w:szCs w:val="29"/>
              </w:rPr>
            </w:pPr>
            <w:r>
              <w:rPr>
                <w:i/>
                <w:sz w:val="29"/>
                <w:szCs w:val="29"/>
              </w:rPr>
              <w:t xml:space="preserve">  </w:t>
            </w:r>
            <w:r w:rsidRPr="007C78A9">
              <w:rPr>
                <w:i/>
                <w:sz w:val="30"/>
                <w:szCs w:val="30"/>
                <w:u w:val="single"/>
              </w:rPr>
              <w:t>Kính gửi</w:t>
            </w:r>
            <w:r w:rsidRPr="008C04A7">
              <w:rPr>
                <w:i/>
                <w:sz w:val="30"/>
                <w:szCs w:val="30"/>
              </w:rPr>
              <w:t>:</w:t>
            </w:r>
            <w:r w:rsidRPr="008C04A7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7791" w:type="dxa"/>
          </w:tcPr>
          <w:p w:rsidR="005138D2" w:rsidRPr="00DC0D3F" w:rsidRDefault="005138D2" w:rsidP="00DC0D3F">
            <w:pPr>
              <w:tabs>
                <w:tab w:val="left" w:pos="582"/>
              </w:tabs>
              <w:spacing w:before="60"/>
              <w:ind w:right="-18"/>
              <w:rPr>
                <w:szCs w:val="28"/>
                <w:lang w:val="vi-VN"/>
              </w:rPr>
            </w:pPr>
            <w:r w:rsidRPr="00DC0D3F">
              <w:rPr>
                <w:szCs w:val="28"/>
              </w:rPr>
              <w:t xml:space="preserve">- </w:t>
            </w:r>
            <w:r w:rsidR="001C47DD">
              <w:rPr>
                <w:szCs w:val="28"/>
                <w:lang w:val="vi-VN"/>
              </w:rPr>
              <w:t>Đ</w:t>
            </w:r>
            <w:r w:rsidRPr="00DC0D3F">
              <w:rPr>
                <w:szCs w:val="28"/>
              </w:rPr>
              <w:t>ảng ủy</w:t>
            </w:r>
            <w:r w:rsidR="001C47DD">
              <w:rPr>
                <w:szCs w:val="28"/>
                <w:lang w:val="vi-VN"/>
              </w:rPr>
              <w:t>, chi ủy</w:t>
            </w:r>
            <w:r w:rsidRPr="00DC0D3F">
              <w:rPr>
                <w:szCs w:val="28"/>
              </w:rPr>
              <w:t xml:space="preserve"> trực thuộ</w:t>
            </w:r>
            <w:r w:rsidR="00DC0D3F">
              <w:rPr>
                <w:szCs w:val="28"/>
              </w:rPr>
              <w:t>c;</w:t>
            </w:r>
          </w:p>
          <w:p w:rsidR="001C47DD" w:rsidRDefault="005138D2" w:rsidP="001C47DD">
            <w:pPr>
              <w:tabs>
                <w:tab w:val="left" w:pos="582"/>
              </w:tabs>
              <w:spacing w:before="60"/>
              <w:ind w:right="-284"/>
              <w:rPr>
                <w:spacing w:val="-8"/>
                <w:szCs w:val="28"/>
                <w:lang w:val="vi-VN"/>
              </w:rPr>
            </w:pPr>
            <w:r w:rsidRPr="00DC0D3F">
              <w:rPr>
                <w:spacing w:val="-8"/>
                <w:szCs w:val="28"/>
                <w:lang w:val="vi-VN"/>
              </w:rPr>
              <w:t xml:space="preserve">- </w:t>
            </w:r>
            <w:r w:rsidRPr="00DC0D3F">
              <w:rPr>
                <w:spacing w:val="-8"/>
                <w:szCs w:val="28"/>
              </w:rPr>
              <w:t xml:space="preserve">Ủy ban Mặt trận Tổ quốc </w:t>
            </w:r>
            <w:r w:rsidR="00151E97">
              <w:rPr>
                <w:spacing w:val="-8"/>
                <w:szCs w:val="28"/>
              </w:rPr>
              <w:t xml:space="preserve">và </w:t>
            </w:r>
            <w:r w:rsidRPr="00DC0D3F">
              <w:rPr>
                <w:spacing w:val="-8"/>
                <w:szCs w:val="28"/>
              </w:rPr>
              <w:t xml:space="preserve">các tổ chức </w:t>
            </w:r>
            <w:r w:rsidR="001C47DD">
              <w:rPr>
                <w:spacing w:val="-8"/>
                <w:szCs w:val="28"/>
                <w:lang w:val="vi-VN"/>
              </w:rPr>
              <w:t>đoàn thể</w:t>
            </w:r>
            <w:r w:rsidRPr="00DC0D3F">
              <w:rPr>
                <w:spacing w:val="-8"/>
                <w:szCs w:val="28"/>
              </w:rPr>
              <w:t xml:space="preserve"> cấ</w:t>
            </w:r>
            <w:r w:rsidR="001C47DD">
              <w:rPr>
                <w:spacing w:val="-8"/>
                <w:szCs w:val="28"/>
              </w:rPr>
              <w:t xml:space="preserve">p </w:t>
            </w:r>
            <w:r w:rsidR="001C47DD">
              <w:rPr>
                <w:spacing w:val="-8"/>
                <w:szCs w:val="28"/>
                <w:lang w:val="vi-VN"/>
              </w:rPr>
              <w:t>huyện;</w:t>
            </w:r>
          </w:p>
          <w:p w:rsidR="00A038AA" w:rsidRPr="00DC0D3F" w:rsidRDefault="001C47DD" w:rsidP="001C47DD">
            <w:pPr>
              <w:tabs>
                <w:tab w:val="left" w:pos="582"/>
              </w:tabs>
              <w:spacing w:before="60"/>
              <w:ind w:right="-284"/>
              <w:rPr>
                <w:spacing w:val="-8"/>
                <w:szCs w:val="28"/>
              </w:rPr>
            </w:pPr>
            <w:r>
              <w:rPr>
                <w:spacing w:val="-8"/>
                <w:szCs w:val="28"/>
                <w:lang w:val="vi-VN"/>
              </w:rPr>
              <w:t>- Phòng tâm Văn hóa - Thông tin huyện; Trung tâm VH - TT huyện.</w:t>
            </w:r>
          </w:p>
        </w:tc>
      </w:tr>
    </w:tbl>
    <w:p w:rsidR="006F7B5A" w:rsidRPr="006F7B5A" w:rsidRDefault="006F7B5A" w:rsidP="00A038AA">
      <w:pPr>
        <w:tabs>
          <w:tab w:val="left" w:pos="582"/>
        </w:tabs>
        <w:spacing w:line="360" w:lineRule="auto"/>
        <w:ind w:right="-284"/>
        <w:jc w:val="both"/>
        <w:rPr>
          <w:sz w:val="16"/>
          <w:szCs w:val="30"/>
        </w:rPr>
      </w:pPr>
    </w:p>
    <w:p w:rsidR="005138D2" w:rsidRPr="0089711E" w:rsidRDefault="006F7B5A" w:rsidP="00151E97">
      <w:pPr>
        <w:tabs>
          <w:tab w:val="left" w:pos="582"/>
        </w:tabs>
        <w:spacing w:line="288" w:lineRule="auto"/>
        <w:ind w:right="-4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sz w:val="30"/>
          <w:szCs w:val="30"/>
        </w:rPr>
        <w:tab/>
      </w:r>
      <w:r w:rsidR="005138D2" w:rsidRPr="00A038AA">
        <w:rPr>
          <w:sz w:val="30"/>
          <w:szCs w:val="30"/>
        </w:rPr>
        <w:t xml:space="preserve">Ngày </w:t>
      </w:r>
      <w:r w:rsidR="00F10D8B">
        <w:rPr>
          <w:sz w:val="30"/>
          <w:szCs w:val="30"/>
          <w:lang w:val="vi-VN"/>
        </w:rPr>
        <w:t>26</w:t>
      </w:r>
      <w:r w:rsidR="005138D2" w:rsidRPr="00A038AA">
        <w:rPr>
          <w:sz w:val="30"/>
          <w:szCs w:val="30"/>
        </w:rPr>
        <w:t xml:space="preserve">/10/2020, Ban Thường vụ </w:t>
      </w:r>
      <w:r w:rsidR="00F10D8B">
        <w:rPr>
          <w:sz w:val="30"/>
          <w:szCs w:val="30"/>
          <w:lang w:val="vi-VN"/>
        </w:rPr>
        <w:t xml:space="preserve">Huyện </w:t>
      </w:r>
      <w:r w:rsidR="005138D2" w:rsidRPr="00A038AA">
        <w:rPr>
          <w:sz w:val="30"/>
          <w:szCs w:val="30"/>
        </w:rPr>
        <w:t>ủy ban hành Kế hoạch số 0</w:t>
      </w:r>
      <w:r w:rsidR="00F10D8B">
        <w:rPr>
          <w:sz w:val="30"/>
          <w:szCs w:val="30"/>
          <w:lang w:val="vi-VN"/>
        </w:rPr>
        <w:t>4</w:t>
      </w:r>
      <w:r w:rsidR="005138D2" w:rsidRPr="00A038AA">
        <w:rPr>
          <w:sz w:val="30"/>
          <w:szCs w:val="30"/>
        </w:rPr>
        <w:t>-KH/</w:t>
      </w:r>
      <w:r w:rsidR="00F10D8B">
        <w:rPr>
          <w:sz w:val="30"/>
          <w:szCs w:val="30"/>
          <w:lang w:val="vi-VN"/>
        </w:rPr>
        <w:t>H</w:t>
      </w:r>
      <w:r w:rsidR="005138D2" w:rsidRPr="00A038AA">
        <w:rPr>
          <w:sz w:val="30"/>
          <w:szCs w:val="30"/>
        </w:rPr>
        <w:t>U về</w:t>
      </w:r>
      <w:r w:rsidR="005138D2" w:rsidRPr="00A038AA">
        <w:rPr>
          <w:i/>
          <w:sz w:val="30"/>
          <w:szCs w:val="30"/>
        </w:rPr>
        <w:t xml:space="preserve"> </w:t>
      </w:r>
      <w:r w:rsidR="005138D2" w:rsidRPr="00A038AA">
        <w:rPr>
          <w:rFonts w:cs="Times New Roman"/>
          <w:sz w:val="30"/>
          <w:szCs w:val="30"/>
        </w:rPr>
        <w:t xml:space="preserve">tổ chức công bố, </w:t>
      </w:r>
      <w:r w:rsidR="005138D2" w:rsidRPr="0089711E">
        <w:rPr>
          <w:rFonts w:cs="Times New Roman"/>
          <w:color w:val="000000" w:themeColor="text1"/>
          <w:sz w:val="30"/>
          <w:szCs w:val="30"/>
        </w:rPr>
        <w:t xml:space="preserve">thảo luận, lấy ý kiến của Nhân dân vào dự thảo các </w:t>
      </w:r>
      <w:r w:rsidR="00DC0D3F" w:rsidRPr="0089711E">
        <w:rPr>
          <w:rFonts w:cs="Times New Roman"/>
          <w:color w:val="000000" w:themeColor="text1"/>
          <w:sz w:val="30"/>
          <w:szCs w:val="30"/>
        </w:rPr>
        <w:t xml:space="preserve"> </w:t>
      </w:r>
      <w:r w:rsidR="005138D2" w:rsidRPr="0089711E">
        <w:rPr>
          <w:rFonts w:cs="Times New Roman"/>
          <w:color w:val="000000" w:themeColor="text1"/>
          <w:sz w:val="30"/>
          <w:szCs w:val="30"/>
        </w:rPr>
        <w:t xml:space="preserve">văn kiện trình Đại hội đại biểu toàn quốc lần thứ XIII của Đảng </w:t>
      </w:r>
      <w:r w:rsidR="005138D2" w:rsidRPr="0089711E">
        <w:rPr>
          <w:rFonts w:cs="Times New Roman"/>
          <w:i/>
          <w:color w:val="000000" w:themeColor="text1"/>
          <w:sz w:val="30"/>
          <w:szCs w:val="30"/>
        </w:rPr>
        <w:t>(sau đây gọi là dự thảo các văn kiện)</w:t>
      </w:r>
      <w:r w:rsidR="005138D2" w:rsidRPr="0089711E">
        <w:rPr>
          <w:rFonts w:cs="Times New Roman"/>
          <w:color w:val="000000" w:themeColor="text1"/>
          <w:sz w:val="30"/>
          <w:szCs w:val="30"/>
        </w:rPr>
        <w:t xml:space="preserve">. </w:t>
      </w:r>
      <w:r w:rsidR="00A038AA" w:rsidRPr="0089711E">
        <w:rPr>
          <w:rFonts w:cs="Times New Roman"/>
          <w:color w:val="000000" w:themeColor="text1"/>
          <w:sz w:val="30"/>
          <w:szCs w:val="30"/>
        </w:rPr>
        <w:t>Để kịp thời tuyên truyền</w:t>
      </w:r>
      <w:r w:rsidR="0088402B" w:rsidRPr="0089711E">
        <w:rPr>
          <w:rFonts w:cs="Times New Roman"/>
          <w:color w:val="000000" w:themeColor="text1"/>
          <w:sz w:val="30"/>
          <w:szCs w:val="30"/>
        </w:rPr>
        <w:t xml:space="preserve"> và lấy ý kiến </w:t>
      </w:r>
      <w:r w:rsidR="00A038AA" w:rsidRPr="0089711E">
        <w:rPr>
          <w:rFonts w:cs="Times New Roman"/>
          <w:color w:val="000000" w:themeColor="text1"/>
          <w:sz w:val="30"/>
          <w:szCs w:val="30"/>
        </w:rPr>
        <w:t>rộng rãi trong Nhân dân, đ</w:t>
      </w:r>
      <w:r w:rsidR="005138D2" w:rsidRPr="0089711E">
        <w:rPr>
          <w:rFonts w:cs="Times New Roman"/>
          <w:color w:val="000000" w:themeColor="text1"/>
          <w:sz w:val="30"/>
          <w:szCs w:val="30"/>
        </w:rPr>
        <w:t>ề nghị các địa phương, đơn vị giới thiệu</w:t>
      </w:r>
      <w:r w:rsidR="00FA6B82" w:rsidRPr="0089711E">
        <w:rPr>
          <w:rFonts w:cs="Times New Roman"/>
          <w:color w:val="000000" w:themeColor="text1"/>
          <w:sz w:val="30"/>
          <w:szCs w:val="30"/>
        </w:rPr>
        <w:t xml:space="preserve"> để</w:t>
      </w:r>
      <w:r w:rsidR="005138D2" w:rsidRPr="0089711E">
        <w:rPr>
          <w:rFonts w:cs="Times New Roman"/>
          <w:color w:val="000000" w:themeColor="text1"/>
          <w:sz w:val="30"/>
          <w:szCs w:val="30"/>
        </w:rPr>
        <w:t xml:space="preserve"> Nhân dân </w:t>
      </w:r>
      <w:r w:rsidR="00FA6B82" w:rsidRPr="0089711E">
        <w:rPr>
          <w:rFonts w:cs="Times New Roman"/>
          <w:color w:val="000000" w:themeColor="text1"/>
          <w:sz w:val="30"/>
          <w:szCs w:val="30"/>
        </w:rPr>
        <w:t xml:space="preserve">truy cập, </w:t>
      </w:r>
      <w:r w:rsidR="005138D2" w:rsidRPr="0089711E">
        <w:rPr>
          <w:rFonts w:cs="Times New Roman"/>
          <w:color w:val="000000" w:themeColor="text1"/>
          <w:sz w:val="30"/>
          <w:szCs w:val="30"/>
        </w:rPr>
        <w:t xml:space="preserve">khai thác dự thảo các văn kiện tại </w:t>
      </w:r>
      <w:r w:rsidR="0088402B" w:rsidRPr="0089711E">
        <w:rPr>
          <w:rFonts w:cs="Times New Roman"/>
          <w:color w:val="000000" w:themeColor="text1"/>
          <w:sz w:val="30"/>
          <w:szCs w:val="30"/>
        </w:rPr>
        <w:t>một số</w:t>
      </w:r>
      <w:r w:rsidR="005138D2" w:rsidRPr="0089711E">
        <w:rPr>
          <w:rFonts w:cs="Times New Roman"/>
          <w:color w:val="000000" w:themeColor="text1"/>
          <w:sz w:val="30"/>
          <w:szCs w:val="30"/>
        </w:rPr>
        <w:t xml:space="preserve"> </w:t>
      </w:r>
      <w:r w:rsidR="0088402B" w:rsidRPr="0089711E">
        <w:rPr>
          <w:rFonts w:cs="Times New Roman"/>
          <w:color w:val="000000" w:themeColor="text1"/>
          <w:sz w:val="30"/>
          <w:szCs w:val="30"/>
        </w:rPr>
        <w:t>Websit</w:t>
      </w:r>
      <w:r w:rsidR="009941A2" w:rsidRPr="0089711E">
        <w:rPr>
          <w:rFonts w:cs="Times New Roman"/>
          <w:color w:val="000000" w:themeColor="text1"/>
          <w:sz w:val="30"/>
          <w:szCs w:val="30"/>
        </w:rPr>
        <w:t xml:space="preserve">e có </w:t>
      </w:r>
      <w:r w:rsidR="005138D2" w:rsidRPr="0089711E">
        <w:rPr>
          <w:rFonts w:cs="Times New Roman"/>
          <w:color w:val="000000" w:themeColor="text1"/>
          <w:sz w:val="30"/>
          <w:szCs w:val="30"/>
        </w:rPr>
        <w:t>địa chỉ sau:</w:t>
      </w:r>
    </w:p>
    <w:p w:rsidR="00151E97" w:rsidRDefault="005138D2" w:rsidP="00151E97">
      <w:pPr>
        <w:tabs>
          <w:tab w:val="left" w:pos="582"/>
        </w:tabs>
        <w:spacing w:line="288" w:lineRule="auto"/>
        <w:ind w:right="-4"/>
        <w:jc w:val="both"/>
        <w:rPr>
          <w:rFonts w:cs="Times New Roman"/>
          <w:color w:val="000000" w:themeColor="text1"/>
          <w:sz w:val="30"/>
          <w:szCs w:val="30"/>
        </w:rPr>
      </w:pPr>
      <w:r w:rsidRPr="00A038AA">
        <w:rPr>
          <w:rFonts w:cs="Times New Roman"/>
          <w:sz w:val="30"/>
          <w:szCs w:val="30"/>
        </w:rPr>
        <w:tab/>
      </w:r>
      <w:r w:rsidRPr="00A038AA">
        <w:rPr>
          <w:rFonts w:cs="Times New Roman"/>
          <w:b/>
          <w:sz w:val="30"/>
          <w:szCs w:val="30"/>
        </w:rPr>
        <w:t>1.</w:t>
      </w:r>
      <w:r w:rsidRPr="00A038AA">
        <w:rPr>
          <w:rFonts w:cs="Times New Roman"/>
          <w:sz w:val="30"/>
          <w:szCs w:val="30"/>
        </w:rPr>
        <w:t xml:space="preserve"> Báo Nhân dân điện tử: </w:t>
      </w:r>
      <w:r w:rsidRPr="0089711E">
        <w:rPr>
          <w:rFonts w:cs="Times New Roman"/>
          <w:color w:val="000000" w:themeColor="text1"/>
          <w:sz w:val="30"/>
          <w:szCs w:val="30"/>
        </w:rPr>
        <w:t>Link:</w:t>
      </w:r>
      <w:r w:rsidR="00151E97">
        <w:rPr>
          <w:rFonts w:cs="Times New Roman"/>
          <w:color w:val="000000" w:themeColor="text1"/>
          <w:sz w:val="30"/>
          <w:szCs w:val="30"/>
        </w:rPr>
        <w:t xml:space="preserve"> </w:t>
      </w:r>
    </w:p>
    <w:p w:rsidR="00151E97" w:rsidRPr="00151E97" w:rsidRDefault="00151E97" w:rsidP="00151E97">
      <w:pPr>
        <w:tabs>
          <w:tab w:val="left" w:pos="582"/>
        </w:tabs>
        <w:spacing w:line="288" w:lineRule="auto"/>
        <w:ind w:right="-4"/>
        <w:rPr>
          <w:rFonts w:cs="Times New Roman"/>
          <w:i/>
          <w:color w:val="000000" w:themeColor="text1"/>
          <w:sz w:val="30"/>
          <w:szCs w:val="30"/>
          <w:u w:val="single"/>
        </w:rPr>
      </w:pPr>
      <w:r w:rsidRPr="00151E97">
        <w:rPr>
          <w:rFonts w:cs="Times New Roman"/>
          <w:i/>
          <w:color w:val="000000" w:themeColor="text1"/>
          <w:sz w:val="30"/>
          <w:szCs w:val="30"/>
        </w:rPr>
        <w:tab/>
      </w:r>
      <w:hyperlink r:id="rId5" w:history="1">
        <w:r w:rsidRPr="00151E97">
          <w:rPr>
            <w:rStyle w:val="Hyperlink"/>
            <w:rFonts w:cs="Times New Roman"/>
            <w:i/>
            <w:color w:val="000000" w:themeColor="text1"/>
            <w:sz w:val="30"/>
            <w:szCs w:val="30"/>
          </w:rPr>
          <w:t>https://nhandan.com.vn/topic/Du-thao-van-kien-trinh-Dai-hoi-XIII-cua-Dang-621513</w:t>
        </w:r>
      </w:hyperlink>
      <w:r w:rsidRPr="00151E97">
        <w:rPr>
          <w:rFonts w:cs="Times New Roman"/>
          <w:i/>
          <w:color w:val="000000" w:themeColor="text1"/>
          <w:sz w:val="30"/>
          <w:szCs w:val="30"/>
          <w:u w:val="single"/>
        </w:rPr>
        <w:t xml:space="preserve">  </w:t>
      </w:r>
    </w:p>
    <w:p w:rsidR="00151E97" w:rsidRDefault="009941A2" w:rsidP="00151E97">
      <w:pPr>
        <w:tabs>
          <w:tab w:val="left" w:pos="582"/>
        </w:tabs>
        <w:spacing w:line="288" w:lineRule="auto"/>
        <w:ind w:right="-4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b/>
          <w:i/>
          <w:sz w:val="30"/>
          <w:szCs w:val="30"/>
        </w:rPr>
        <w:tab/>
      </w:r>
      <w:r w:rsidRPr="009941A2">
        <w:rPr>
          <w:rFonts w:cs="Times New Roman"/>
          <w:b/>
          <w:sz w:val="30"/>
          <w:szCs w:val="30"/>
        </w:rPr>
        <w:t>2</w:t>
      </w:r>
      <w:r w:rsidRPr="009941A2">
        <w:rPr>
          <w:rFonts w:cs="Times New Roman"/>
          <w:sz w:val="30"/>
          <w:szCs w:val="30"/>
        </w:rPr>
        <w:t>. Tạp chí Cộng sản:</w:t>
      </w:r>
      <w:r w:rsidR="00151E97">
        <w:rPr>
          <w:rFonts w:cs="Times New Roman"/>
          <w:sz w:val="30"/>
          <w:szCs w:val="30"/>
        </w:rPr>
        <w:t xml:space="preserve"> </w:t>
      </w:r>
      <w:r w:rsidR="00151E97">
        <w:rPr>
          <w:rFonts w:cs="Times New Roman"/>
          <w:color w:val="000000" w:themeColor="text1"/>
          <w:sz w:val="30"/>
          <w:szCs w:val="30"/>
        </w:rPr>
        <w:t xml:space="preserve">Link: </w:t>
      </w:r>
    </w:p>
    <w:p w:rsidR="009941A2" w:rsidRPr="00A038AA" w:rsidRDefault="00151E97" w:rsidP="00151E97">
      <w:pPr>
        <w:tabs>
          <w:tab w:val="left" w:pos="582"/>
        </w:tabs>
        <w:spacing w:line="288" w:lineRule="auto"/>
        <w:ind w:right="-142"/>
        <w:rPr>
          <w:rFonts w:cs="Times New Roman"/>
          <w:b/>
          <w:i/>
          <w:sz w:val="30"/>
          <w:szCs w:val="30"/>
        </w:rPr>
      </w:pPr>
      <w:r w:rsidRPr="00151E97">
        <w:rPr>
          <w:rFonts w:cs="Times New Roman"/>
          <w:i/>
          <w:sz w:val="30"/>
          <w:szCs w:val="30"/>
        </w:rPr>
        <w:tab/>
      </w:r>
      <w:r w:rsidR="009941A2" w:rsidRPr="009941A2">
        <w:rPr>
          <w:rFonts w:cs="Times New Roman"/>
          <w:i/>
          <w:sz w:val="30"/>
          <w:szCs w:val="30"/>
          <w:u w:val="single"/>
        </w:rPr>
        <w:t>http://www.tapchicongsan.org.vn/web/guest/gop-y-du-thao-cac-van-kien-trinh-dai-hoi-xiii-cua-dang/-/2018/820106/toan-van-du-thao-cac-van-kien-trinh-dai-hoi-xiii-cua-dang.aspx</w:t>
      </w:r>
      <w:r w:rsidR="00C71B2D" w:rsidRPr="00FA6B82">
        <w:rPr>
          <w:rFonts w:cs="Times New Roman"/>
          <w:i/>
          <w:color w:val="FF0000"/>
          <w:sz w:val="30"/>
          <w:szCs w:val="30"/>
          <w:u w:val="single"/>
        </w:rPr>
        <w:t>.</w:t>
      </w:r>
    </w:p>
    <w:p w:rsidR="00151E97" w:rsidRDefault="005138D2" w:rsidP="00151E97">
      <w:pPr>
        <w:tabs>
          <w:tab w:val="left" w:pos="582"/>
        </w:tabs>
        <w:spacing w:line="288" w:lineRule="auto"/>
        <w:ind w:right="-284"/>
        <w:jc w:val="both"/>
        <w:rPr>
          <w:rFonts w:cs="Times New Roman"/>
          <w:sz w:val="30"/>
          <w:szCs w:val="30"/>
        </w:rPr>
      </w:pPr>
      <w:r w:rsidRPr="00A038AA">
        <w:rPr>
          <w:b/>
          <w:i/>
          <w:sz w:val="30"/>
          <w:szCs w:val="30"/>
        </w:rPr>
        <w:tab/>
      </w:r>
      <w:r w:rsidR="009941A2">
        <w:rPr>
          <w:b/>
          <w:sz w:val="30"/>
          <w:szCs w:val="30"/>
        </w:rPr>
        <w:t>3</w:t>
      </w:r>
      <w:r w:rsidRPr="00A038AA">
        <w:rPr>
          <w:b/>
          <w:sz w:val="30"/>
          <w:szCs w:val="30"/>
        </w:rPr>
        <w:t>.</w:t>
      </w:r>
      <w:r w:rsidRPr="00A038AA">
        <w:rPr>
          <w:b/>
          <w:i/>
          <w:sz w:val="30"/>
          <w:szCs w:val="30"/>
        </w:rPr>
        <w:t xml:space="preserve"> </w:t>
      </w:r>
      <w:r w:rsidRPr="00A038AA">
        <w:rPr>
          <w:rFonts w:cs="Times New Roman"/>
          <w:sz w:val="30"/>
          <w:szCs w:val="30"/>
        </w:rPr>
        <w:t>Báo Hà Tĩnh điện tử</w:t>
      </w:r>
      <w:r w:rsidR="009941A2">
        <w:rPr>
          <w:rFonts w:cs="Times New Roman"/>
          <w:sz w:val="30"/>
          <w:szCs w:val="30"/>
        </w:rPr>
        <w:t>: Link:</w:t>
      </w:r>
      <w:r w:rsidRPr="00A038AA">
        <w:rPr>
          <w:rFonts w:cs="Times New Roman"/>
          <w:sz w:val="30"/>
          <w:szCs w:val="30"/>
        </w:rPr>
        <w:t xml:space="preserve"> </w:t>
      </w:r>
    </w:p>
    <w:p w:rsidR="005138D2" w:rsidRDefault="00151E97" w:rsidP="00151E97">
      <w:pPr>
        <w:tabs>
          <w:tab w:val="left" w:pos="582"/>
        </w:tabs>
        <w:spacing w:line="288" w:lineRule="auto"/>
        <w:ind w:right="-284"/>
        <w:jc w:val="both"/>
        <w:rPr>
          <w:rFonts w:cs="Times New Roman"/>
          <w:i/>
          <w:color w:val="FF0000"/>
          <w:sz w:val="30"/>
          <w:szCs w:val="30"/>
          <w:u w:val="single"/>
          <w:lang w:val="vi-VN"/>
        </w:rPr>
      </w:pPr>
      <w:r>
        <w:rPr>
          <w:rFonts w:cs="Times New Roman"/>
          <w:sz w:val="30"/>
          <w:szCs w:val="30"/>
        </w:rPr>
        <w:tab/>
      </w:r>
      <w:hyperlink r:id="rId6" w:history="1">
        <w:r w:rsidR="00E34E26" w:rsidRPr="00C7769B">
          <w:rPr>
            <w:rStyle w:val="Hyperlink"/>
            <w:rFonts w:cs="Times New Roman"/>
            <w:i/>
            <w:sz w:val="30"/>
            <w:szCs w:val="30"/>
          </w:rPr>
          <w:t>https://baohatinh.vn</w:t>
        </w:r>
      </w:hyperlink>
      <w:r w:rsidR="00C71B2D" w:rsidRPr="00E34E26">
        <w:rPr>
          <w:rFonts w:cs="Times New Roman"/>
          <w:i/>
          <w:sz w:val="30"/>
          <w:szCs w:val="30"/>
          <w:u w:val="single"/>
        </w:rPr>
        <w:t>.</w:t>
      </w:r>
      <w:bookmarkStart w:id="0" w:name="_GoBack"/>
      <w:bookmarkEnd w:id="0"/>
    </w:p>
    <w:p w:rsidR="00E34E26" w:rsidRDefault="00E34E26" w:rsidP="00E34E26">
      <w:pPr>
        <w:tabs>
          <w:tab w:val="left" w:pos="582"/>
        </w:tabs>
        <w:spacing w:line="288" w:lineRule="auto"/>
        <w:ind w:right="-284"/>
        <w:jc w:val="both"/>
        <w:rPr>
          <w:rFonts w:cs="Times New Roman"/>
          <w:sz w:val="30"/>
          <w:szCs w:val="30"/>
        </w:rPr>
      </w:pPr>
      <w:r w:rsidRPr="00E34E26">
        <w:rPr>
          <w:rFonts w:cs="Times New Roman"/>
          <w:b/>
          <w:i/>
          <w:sz w:val="30"/>
          <w:szCs w:val="30"/>
          <w:lang w:val="vi-VN"/>
        </w:rPr>
        <w:tab/>
      </w:r>
      <w:r w:rsidRPr="002C760A">
        <w:rPr>
          <w:rFonts w:cs="Times New Roman"/>
          <w:b/>
          <w:sz w:val="30"/>
          <w:szCs w:val="30"/>
          <w:lang w:val="vi-VN"/>
        </w:rPr>
        <w:t>4.</w:t>
      </w:r>
      <w:r w:rsidRPr="00E34E26">
        <w:rPr>
          <w:rFonts w:cs="Times New Roman"/>
          <w:sz w:val="30"/>
          <w:szCs w:val="30"/>
          <w:lang w:val="vi-VN"/>
        </w:rPr>
        <w:t xml:space="preserve"> Cổng thông tin điện tử huyện Hương Sơn</w:t>
      </w:r>
      <w:r>
        <w:rPr>
          <w:rFonts w:cs="Times New Roman"/>
          <w:sz w:val="30"/>
          <w:szCs w:val="30"/>
          <w:lang w:val="vi-VN"/>
        </w:rPr>
        <w:t xml:space="preserve">: </w:t>
      </w:r>
      <w:r>
        <w:rPr>
          <w:rFonts w:cs="Times New Roman"/>
          <w:sz w:val="30"/>
          <w:szCs w:val="30"/>
        </w:rPr>
        <w:t>Link:</w:t>
      </w:r>
      <w:r w:rsidRPr="00A038AA">
        <w:rPr>
          <w:rFonts w:cs="Times New Roman"/>
          <w:sz w:val="30"/>
          <w:szCs w:val="30"/>
        </w:rPr>
        <w:t xml:space="preserve"> </w:t>
      </w:r>
    </w:p>
    <w:p w:rsidR="00E34E26" w:rsidRPr="00F9333F" w:rsidRDefault="00E34E26" w:rsidP="00151E97">
      <w:pPr>
        <w:tabs>
          <w:tab w:val="left" w:pos="582"/>
        </w:tabs>
        <w:spacing w:line="288" w:lineRule="auto"/>
        <w:ind w:right="-284"/>
        <w:jc w:val="both"/>
        <w:rPr>
          <w:rFonts w:cs="Times New Roman"/>
          <w:i/>
          <w:color w:val="FF0000"/>
          <w:sz w:val="30"/>
          <w:szCs w:val="30"/>
          <w:u w:val="single"/>
        </w:rPr>
      </w:pPr>
      <w:r>
        <w:rPr>
          <w:rFonts w:cs="Times New Roman"/>
          <w:sz w:val="30"/>
          <w:szCs w:val="30"/>
        </w:rPr>
        <w:tab/>
      </w:r>
      <w:hyperlink r:id="rId7" w:history="1">
        <w:r w:rsidRPr="00C7769B">
          <w:rPr>
            <w:rStyle w:val="Hyperlink"/>
            <w:rFonts w:cs="Times New Roman"/>
            <w:i/>
            <w:sz w:val="30"/>
            <w:szCs w:val="30"/>
          </w:rPr>
          <w:t>https://</w:t>
        </w:r>
        <w:r w:rsidRPr="00C7769B">
          <w:rPr>
            <w:rStyle w:val="Hyperlink"/>
            <w:rFonts w:cs="Times New Roman"/>
            <w:i/>
            <w:sz w:val="30"/>
            <w:szCs w:val="30"/>
            <w:lang w:val="vi-VN"/>
          </w:rPr>
          <w:t>huongson.hatinh.gov</w:t>
        </w:r>
        <w:r w:rsidRPr="00C7769B">
          <w:rPr>
            <w:rStyle w:val="Hyperlink"/>
            <w:rFonts w:cs="Times New Roman"/>
            <w:i/>
            <w:sz w:val="30"/>
            <w:szCs w:val="30"/>
          </w:rPr>
          <w:t>.vn</w:t>
        </w:r>
      </w:hyperlink>
      <w:r>
        <w:rPr>
          <w:rFonts w:cs="Times New Roman"/>
          <w:i/>
          <w:sz w:val="30"/>
          <w:szCs w:val="30"/>
          <w:u w:val="single"/>
          <w:lang w:val="vi-VN"/>
        </w:rPr>
        <w:t xml:space="preserve"> </w:t>
      </w:r>
      <w:r w:rsidRPr="00E34E26">
        <w:rPr>
          <w:rFonts w:cs="Times New Roman"/>
          <w:i/>
          <w:sz w:val="30"/>
          <w:szCs w:val="30"/>
          <w:lang w:val="vi-VN"/>
        </w:rPr>
        <w:t>(</w:t>
      </w:r>
      <w:r>
        <w:rPr>
          <w:rFonts w:cs="Times New Roman"/>
          <w:i/>
          <w:sz w:val="30"/>
          <w:szCs w:val="30"/>
          <w:lang w:val="vi-VN"/>
        </w:rPr>
        <w:t>V</w:t>
      </w:r>
      <w:r w:rsidR="00F9333F">
        <w:rPr>
          <w:rFonts w:cs="Times New Roman"/>
          <w:i/>
          <w:sz w:val="30"/>
          <w:szCs w:val="30"/>
          <w:lang w:val="vi-VN"/>
        </w:rPr>
        <w:t xml:space="preserve">ào </w:t>
      </w:r>
      <w:r w:rsidR="00F9333F">
        <w:rPr>
          <w:rFonts w:cs="Times New Roman"/>
          <w:i/>
          <w:sz w:val="30"/>
          <w:szCs w:val="30"/>
        </w:rPr>
        <w:t>Hộp thư: Góp ý dự thảo các Văn kiện trình Đại hội XIII của Đảng).</w:t>
      </w:r>
    </w:p>
    <w:p w:rsidR="00A038AA" w:rsidRPr="009A1547" w:rsidRDefault="00A038AA" w:rsidP="00151E97">
      <w:pPr>
        <w:tabs>
          <w:tab w:val="left" w:pos="582"/>
        </w:tabs>
        <w:spacing w:line="288" w:lineRule="auto"/>
        <w:ind w:right="-284"/>
        <w:jc w:val="both"/>
        <w:rPr>
          <w:sz w:val="30"/>
          <w:szCs w:val="30"/>
          <w:lang w:val="vi-VN"/>
        </w:rPr>
      </w:pPr>
      <w:r w:rsidRPr="00A038AA">
        <w:rPr>
          <w:rFonts w:cs="Times New Roman"/>
          <w:b/>
          <w:i/>
          <w:sz w:val="30"/>
          <w:szCs w:val="30"/>
        </w:rPr>
        <w:tab/>
      </w:r>
      <w:r w:rsidRPr="00A038AA">
        <w:rPr>
          <w:rFonts w:cs="Times New Roman"/>
          <w:sz w:val="30"/>
          <w:szCs w:val="30"/>
        </w:rPr>
        <w:t>Đề nghị các đơn vị quan tâm, triển khai thực hiện.</w:t>
      </w:r>
      <w:r w:rsidR="009A1547">
        <w:rPr>
          <w:rFonts w:cs="Times New Roman"/>
          <w:sz w:val="30"/>
          <w:szCs w:val="30"/>
          <w:lang w:val="vi-VN"/>
        </w:rPr>
        <w:t>/.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5138D2" w:rsidRPr="00811D2A" w:rsidTr="00FC66B9">
        <w:trPr>
          <w:trHeight w:val="2924"/>
        </w:trPr>
        <w:tc>
          <w:tcPr>
            <w:tcW w:w="5245" w:type="dxa"/>
          </w:tcPr>
          <w:p w:rsidR="005138D2" w:rsidRPr="0086250F" w:rsidRDefault="005138D2" w:rsidP="00FC66B9">
            <w:pPr>
              <w:ind w:left="284" w:right="-284"/>
              <w:rPr>
                <w:sz w:val="24"/>
              </w:rPr>
            </w:pPr>
          </w:p>
          <w:p w:rsidR="005138D2" w:rsidRPr="0086250F" w:rsidRDefault="005138D2" w:rsidP="00FC66B9">
            <w:pPr>
              <w:ind w:left="284" w:right="-284"/>
              <w:rPr>
                <w:sz w:val="24"/>
              </w:rPr>
            </w:pPr>
            <w:r w:rsidRPr="00445B3B">
              <w:rPr>
                <w:szCs w:val="28"/>
                <w:u w:val="single"/>
              </w:rPr>
              <w:t>Nơi nhận</w:t>
            </w:r>
            <w:r w:rsidRPr="0086250F">
              <w:rPr>
                <w:sz w:val="24"/>
              </w:rPr>
              <w:t xml:space="preserve">:     </w:t>
            </w:r>
          </w:p>
          <w:p w:rsidR="005138D2" w:rsidRDefault="005138D2" w:rsidP="00FC66B9">
            <w:pPr>
              <w:ind w:left="284" w:right="-284"/>
              <w:rPr>
                <w:sz w:val="24"/>
              </w:rPr>
            </w:pPr>
            <w:r w:rsidRPr="00811D2A">
              <w:rPr>
                <w:sz w:val="24"/>
              </w:rPr>
              <w:t>- Như trên</w:t>
            </w:r>
            <w:r>
              <w:rPr>
                <w:sz w:val="24"/>
              </w:rPr>
              <w:t>,</w:t>
            </w:r>
            <w:r w:rsidRPr="00811D2A">
              <w:rPr>
                <w:sz w:val="24"/>
              </w:rPr>
              <w:t xml:space="preserve">        </w:t>
            </w:r>
          </w:p>
          <w:p w:rsidR="005138D2" w:rsidRPr="0086250F" w:rsidRDefault="005138D2" w:rsidP="00FC66B9">
            <w:pPr>
              <w:ind w:left="284" w:right="-284"/>
              <w:rPr>
                <w:sz w:val="24"/>
              </w:rPr>
            </w:pPr>
            <w:r w:rsidRPr="00811D2A">
              <w:rPr>
                <w:sz w:val="24"/>
              </w:rPr>
              <w:t>- Lưu.</w:t>
            </w:r>
            <w:r w:rsidRPr="0086250F">
              <w:rPr>
                <w:sz w:val="24"/>
              </w:rPr>
              <w:t xml:space="preserve">                                                           </w:t>
            </w:r>
          </w:p>
          <w:p w:rsidR="005138D2" w:rsidRPr="0086250F" w:rsidRDefault="005138D2" w:rsidP="00FC66B9">
            <w:pPr>
              <w:ind w:left="284" w:right="-284"/>
              <w:rPr>
                <w:sz w:val="24"/>
              </w:rPr>
            </w:pPr>
            <w:r w:rsidRPr="0086250F">
              <w:rPr>
                <w:sz w:val="24"/>
              </w:rPr>
              <w:t xml:space="preserve">     </w:t>
            </w:r>
          </w:p>
        </w:tc>
        <w:tc>
          <w:tcPr>
            <w:tcW w:w="4536" w:type="dxa"/>
          </w:tcPr>
          <w:p w:rsidR="005138D2" w:rsidRDefault="005138D2" w:rsidP="00FC66B9">
            <w:pPr>
              <w:ind w:left="284" w:right="-284" w:hanging="284"/>
              <w:jc w:val="center"/>
              <w:rPr>
                <w:b/>
                <w:sz w:val="30"/>
                <w:szCs w:val="28"/>
              </w:rPr>
            </w:pPr>
          </w:p>
          <w:p w:rsidR="005138D2" w:rsidRDefault="005138D2" w:rsidP="00FC66B9">
            <w:pPr>
              <w:ind w:left="284" w:right="-284" w:hanging="284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>K</w:t>
            </w:r>
            <w:r w:rsidRPr="00820290">
              <w:rPr>
                <w:b/>
                <w:sz w:val="30"/>
                <w:szCs w:val="28"/>
              </w:rPr>
              <w:t>/</w:t>
            </w:r>
            <w:r>
              <w:rPr>
                <w:b/>
                <w:sz w:val="30"/>
                <w:szCs w:val="28"/>
              </w:rPr>
              <w:t>T</w:t>
            </w:r>
            <w:r w:rsidRPr="00820290">
              <w:rPr>
                <w:b/>
                <w:sz w:val="30"/>
                <w:szCs w:val="28"/>
              </w:rPr>
              <w:t xml:space="preserve"> </w:t>
            </w:r>
            <w:r>
              <w:rPr>
                <w:b/>
                <w:sz w:val="30"/>
                <w:szCs w:val="28"/>
              </w:rPr>
              <w:t xml:space="preserve">TRƯỞNG </w:t>
            </w:r>
            <w:r w:rsidRPr="00820290">
              <w:rPr>
                <w:b/>
                <w:sz w:val="30"/>
                <w:szCs w:val="28"/>
              </w:rPr>
              <w:t xml:space="preserve">BAN </w:t>
            </w:r>
          </w:p>
          <w:p w:rsidR="005138D2" w:rsidRPr="001B47D1" w:rsidRDefault="005138D2" w:rsidP="00FC66B9">
            <w:pPr>
              <w:ind w:left="284" w:right="-284" w:hanging="284"/>
              <w:jc w:val="center"/>
              <w:rPr>
                <w:sz w:val="30"/>
                <w:szCs w:val="28"/>
              </w:rPr>
            </w:pPr>
            <w:r w:rsidRPr="001B47D1">
              <w:rPr>
                <w:sz w:val="30"/>
                <w:szCs w:val="28"/>
              </w:rPr>
              <w:t>PHÓ TRƯỞNG BAN</w:t>
            </w:r>
          </w:p>
          <w:p w:rsidR="005138D2" w:rsidRPr="00CA7CD7" w:rsidRDefault="005138D2" w:rsidP="00FC66B9">
            <w:pPr>
              <w:tabs>
                <w:tab w:val="left" w:pos="1950"/>
              </w:tabs>
              <w:ind w:left="284" w:right="-28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</w:t>
            </w:r>
          </w:p>
          <w:p w:rsidR="005138D2" w:rsidRPr="00C70E62" w:rsidRDefault="005138D2" w:rsidP="00FC66B9">
            <w:pPr>
              <w:ind w:left="284" w:right="-284"/>
              <w:jc w:val="center"/>
              <w:rPr>
                <w:b/>
                <w:sz w:val="10"/>
                <w:szCs w:val="28"/>
              </w:rPr>
            </w:pPr>
          </w:p>
          <w:p w:rsidR="005138D2" w:rsidRPr="00B61FC9" w:rsidRDefault="005138D2" w:rsidP="00FC66B9">
            <w:pPr>
              <w:tabs>
                <w:tab w:val="left" w:pos="1785"/>
              </w:tabs>
              <w:ind w:left="284" w:right="-284"/>
              <w:rPr>
                <w:i/>
                <w:sz w:val="30"/>
                <w:szCs w:val="28"/>
                <w:lang w:val="vi-VN"/>
              </w:rPr>
            </w:pPr>
            <w:r w:rsidRPr="00B61FC9">
              <w:rPr>
                <w:sz w:val="30"/>
                <w:szCs w:val="28"/>
              </w:rPr>
              <w:t xml:space="preserve">            </w:t>
            </w:r>
            <w:r w:rsidR="00B61FC9" w:rsidRPr="00B61FC9">
              <w:rPr>
                <w:sz w:val="30"/>
                <w:szCs w:val="28"/>
                <w:lang w:val="vi-VN"/>
              </w:rPr>
              <w:t xml:space="preserve">     </w:t>
            </w:r>
            <w:r w:rsidRPr="00B61FC9">
              <w:rPr>
                <w:sz w:val="30"/>
                <w:szCs w:val="28"/>
              </w:rPr>
              <w:t xml:space="preserve"> </w:t>
            </w:r>
            <w:r w:rsidR="00B61FC9" w:rsidRPr="00B61FC9">
              <w:rPr>
                <w:sz w:val="30"/>
                <w:szCs w:val="28"/>
                <w:lang w:val="vi-VN"/>
              </w:rPr>
              <w:t>(</w:t>
            </w:r>
            <w:r w:rsidR="00B61FC9" w:rsidRPr="00B61FC9">
              <w:rPr>
                <w:i/>
                <w:sz w:val="30"/>
                <w:szCs w:val="28"/>
                <w:lang w:val="vi-VN"/>
              </w:rPr>
              <w:t>Đã ký</w:t>
            </w:r>
            <w:r w:rsidR="00B61FC9" w:rsidRPr="00B61FC9">
              <w:rPr>
                <w:sz w:val="30"/>
                <w:szCs w:val="28"/>
                <w:lang w:val="vi-VN"/>
              </w:rPr>
              <w:t>)</w:t>
            </w:r>
          </w:p>
          <w:p w:rsidR="005138D2" w:rsidRDefault="005138D2" w:rsidP="00FC66B9">
            <w:pPr>
              <w:tabs>
                <w:tab w:val="left" w:pos="1785"/>
              </w:tabs>
              <w:ind w:left="284" w:right="-284"/>
              <w:rPr>
                <w:b/>
                <w:i/>
                <w:sz w:val="30"/>
                <w:szCs w:val="28"/>
                <w:lang w:val="vi-VN"/>
              </w:rPr>
            </w:pPr>
          </w:p>
          <w:p w:rsidR="00027169" w:rsidRPr="00027169" w:rsidRDefault="00027169" w:rsidP="00FC66B9">
            <w:pPr>
              <w:tabs>
                <w:tab w:val="left" w:pos="1785"/>
              </w:tabs>
              <w:ind w:left="284" w:right="-284"/>
              <w:rPr>
                <w:b/>
                <w:sz w:val="30"/>
                <w:szCs w:val="28"/>
                <w:lang w:val="vi-VN"/>
              </w:rPr>
            </w:pPr>
          </w:p>
          <w:p w:rsidR="005138D2" w:rsidRPr="00D97F35" w:rsidRDefault="00D97F35" w:rsidP="00FC66B9">
            <w:pPr>
              <w:ind w:right="-284"/>
              <w:jc w:val="center"/>
              <w:rPr>
                <w:b/>
                <w:sz w:val="30"/>
                <w:szCs w:val="28"/>
                <w:lang w:val="vi-VN"/>
              </w:rPr>
            </w:pPr>
            <w:r>
              <w:rPr>
                <w:b/>
                <w:sz w:val="30"/>
                <w:szCs w:val="28"/>
                <w:lang w:val="vi-VN"/>
              </w:rPr>
              <w:t>Phan Thị Hoài Thương</w:t>
            </w:r>
          </w:p>
        </w:tc>
      </w:tr>
    </w:tbl>
    <w:p w:rsidR="00754363" w:rsidRDefault="00754363"/>
    <w:sectPr w:rsidR="00754363" w:rsidSect="00736D7E">
      <w:pgSz w:w="11907" w:h="16840" w:code="9"/>
      <w:pgMar w:top="941" w:right="850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D2"/>
    <w:rsid w:val="00001EAA"/>
    <w:rsid w:val="00006EA8"/>
    <w:rsid w:val="00007418"/>
    <w:rsid w:val="0001448C"/>
    <w:rsid w:val="00017F31"/>
    <w:rsid w:val="0002183A"/>
    <w:rsid w:val="00023BA0"/>
    <w:rsid w:val="00024B21"/>
    <w:rsid w:val="00025BE0"/>
    <w:rsid w:val="00027169"/>
    <w:rsid w:val="000274C5"/>
    <w:rsid w:val="0004468F"/>
    <w:rsid w:val="00045454"/>
    <w:rsid w:val="0004724D"/>
    <w:rsid w:val="00054597"/>
    <w:rsid w:val="00055286"/>
    <w:rsid w:val="000552E5"/>
    <w:rsid w:val="00057BC8"/>
    <w:rsid w:val="00061EB2"/>
    <w:rsid w:val="000715A5"/>
    <w:rsid w:val="00083281"/>
    <w:rsid w:val="00084F48"/>
    <w:rsid w:val="0008524D"/>
    <w:rsid w:val="000906FD"/>
    <w:rsid w:val="000947A3"/>
    <w:rsid w:val="00095200"/>
    <w:rsid w:val="000A103F"/>
    <w:rsid w:val="000A3EF5"/>
    <w:rsid w:val="000A6A4C"/>
    <w:rsid w:val="000B0925"/>
    <w:rsid w:val="000B253C"/>
    <w:rsid w:val="000B2957"/>
    <w:rsid w:val="000B318D"/>
    <w:rsid w:val="000C5DDE"/>
    <w:rsid w:val="000D6075"/>
    <w:rsid w:val="000E6603"/>
    <w:rsid w:val="000E6C01"/>
    <w:rsid w:val="000E7F78"/>
    <w:rsid w:val="00101747"/>
    <w:rsid w:val="001103D9"/>
    <w:rsid w:val="0011168C"/>
    <w:rsid w:val="00112701"/>
    <w:rsid w:val="0012040D"/>
    <w:rsid w:val="00120751"/>
    <w:rsid w:val="00125158"/>
    <w:rsid w:val="00126BE8"/>
    <w:rsid w:val="0013466A"/>
    <w:rsid w:val="00150C07"/>
    <w:rsid w:val="00151E97"/>
    <w:rsid w:val="001542D4"/>
    <w:rsid w:val="001673DA"/>
    <w:rsid w:val="00167817"/>
    <w:rsid w:val="0017016C"/>
    <w:rsid w:val="001761E8"/>
    <w:rsid w:val="00184BF3"/>
    <w:rsid w:val="001918EA"/>
    <w:rsid w:val="001A65E2"/>
    <w:rsid w:val="001B04FC"/>
    <w:rsid w:val="001B1ADA"/>
    <w:rsid w:val="001B253D"/>
    <w:rsid w:val="001B6BAC"/>
    <w:rsid w:val="001C2DFC"/>
    <w:rsid w:val="001C431F"/>
    <w:rsid w:val="001C47DD"/>
    <w:rsid w:val="001D05D5"/>
    <w:rsid w:val="001D0FFE"/>
    <w:rsid w:val="001D46BC"/>
    <w:rsid w:val="001E7682"/>
    <w:rsid w:val="001F54CA"/>
    <w:rsid w:val="001F70E4"/>
    <w:rsid w:val="00206BB9"/>
    <w:rsid w:val="00217332"/>
    <w:rsid w:val="0022208F"/>
    <w:rsid w:val="00232582"/>
    <w:rsid w:val="00236C9E"/>
    <w:rsid w:val="0024201E"/>
    <w:rsid w:val="00262D11"/>
    <w:rsid w:val="00262D16"/>
    <w:rsid w:val="002656E1"/>
    <w:rsid w:val="002664D2"/>
    <w:rsid w:val="00267D6E"/>
    <w:rsid w:val="00274F82"/>
    <w:rsid w:val="00280E3A"/>
    <w:rsid w:val="00282710"/>
    <w:rsid w:val="00282F42"/>
    <w:rsid w:val="00285636"/>
    <w:rsid w:val="00292A72"/>
    <w:rsid w:val="00296527"/>
    <w:rsid w:val="002A15A3"/>
    <w:rsid w:val="002A3FCE"/>
    <w:rsid w:val="002A5E5A"/>
    <w:rsid w:val="002A6811"/>
    <w:rsid w:val="002A7C41"/>
    <w:rsid w:val="002B6921"/>
    <w:rsid w:val="002C08CE"/>
    <w:rsid w:val="002C760A"/>
    <w:rsid w:val="002D1348"/>
    <w:rsid w:val="002D79F6"/>
    <w:rsid w:val="002E180E"/>
    <w:rsid w:val="002E462D"/>
    <w:rsid w:val="002E4D84"/>
    <w:rsid w:val="002E7AF7"/>
    <w:rsid w:val="002F66A8"/>
    <w:rsid w:val="003009B9"/>
    <w:rsid w:val="00305AB9"/>
    <w:rsid w:val="003204DB"/>
    <w:rsid w:val="00321D6B"/>
    <w:rsid w:val="00334596"/>
    <w:rsid w:val="003357AF"/>
    <w:rsid w:val="00335CA6"/>
    <w:rsid w:val="0034320E"/>
    <w:rsid w:val="00346D2B"/>
    <w:rsid w:val="0035237B"/>
    <w:rsid w:val="00354C81"/>
    <w:rsid w:val="003613B1"/>
    <w:rsid w:val="00370D88"/>
    <w:rsid w:val="003710E3"/>
    <w:rsid w:val="00371DDF"/>
    <w:rsid w:val="00373BD3"/>
    <w:rsid w:val="00376570"/>
    <w:rsid w:val="003770DD"/>
    <w:rsid w:val="00381317"/>
    <w:rsid w:val="00383468"/>
    <w:rsid w:val="003843C4"/>
    <w:rsid w:val="00387499"/>
    <w:rsid w:val="003927E1"/>
    <w:rsid w:val="003962E8"/>
    <w:rsid w:val="00396403"/>
    <w:rsid w:val="0039724D"/>
    <w:rsid w:val="003A0821"/>
    <w:rsid w:val="003A4F68"/>
    <w:rsid w:val="003A53BB"/>
    <w:rsid w:val="003B159A"/>
    <w:rsid w:val="003B1E8B"/>
    <w:rsid w:val="003B6947"/>
    <w:rsid w:val="003C17B8"/>
    <w:rsid w:val="003C2247"/>
    <w:rsid w:val="003C3E0B"/>
    <w:rsid w:val="003C4642"/>
    <w:rsid w:val="003C6402"/>
    <w:rsid w:val="003C6833"/>
    <w:rsid w:val="003D3928"/>
    <w:rsid w:val="003D3CAE"/>
    <w:rsid w:val="003D44B7"/>
    <w:rsid w:val="003D4508"/>
    <w:rsid w:val="003D5CAB"/>
    <w:rsid w:val="003D7B4D"/>
    <w:rsid w:val="003E5598"/>
    <w:rsid w:val="00405BC2"/>
    <w:rsid w:val="004073F6"/>
    <w:rsid w:val="00411C12"/>
    <w:rsid w:val="00412604"/>
    <w:rsid w:val="00412C93"/>
    <w:rsid w:val="00414544"/>
    <w:rsid w:val="0041693A"/>
    <w:rsid w:val="00425C92"/>
    <w:rsid w:val="00440ED8"/>
    <w:rsid w:val="0044231D"/>
    <w:rsid w:val="00443325"/>
    <w:rsid w:val="00443DE5"/>
    <w:rsid w:val="00450FDF"/>
    <w:rsid w:val="0045120E"/>
    <w:rsid w:val="0045216A"/>
    <w:rsid w:val="00473DE4"/>
    <w:rsid w:val="00477A1F"/>
    <w:rsid w:val="00490EEB"/>
    <w:rsid w:val="00491127"/>
    <w:rsid w:val="00496B76"/>
    <w:rsid w:val="004A4E2E"/>
    <w:rsid w:val="004A5474"/>
    <w:rsid w:val="004A6524"/>
    <w:rsid w:val="004C2580"/>
    <w:rsid w:val="004C6623"/>
    <w:rsid w:val="004D1D05"/>
    <w:rsid w:val="004E0F97"/>
    <w:rsid w:val="004E71CC"/>
    <w:rsid w:val="00500113"/>
    <w:rsid w:val="005049F5"/>
    <w:rsid w:val="005138D2"/>
    <w:rsid w:val="005168B9"/>
    <w:rsid w:val="00520548"/>
    <w:rsid w:val="005211AF"/>
    <w:rsid w:val="00521AF8"/>
    <w:rsid w:val="00535F2C"/>
    <w:rsid w:val="005364EB"/>
    <w:rsid w:val="00536690"/>
    <w:rsid w:val="00543811"/>
    <w:rsid w:val="00550A28"/>
    <w:rsid w:val="0055149C"/>
    <w:rsid w:val="00557E02"/>
    <w:rsid w:val="00560018"/>
    <w:rsid w:val="0057278A"/>
    <w:rsid w:val="00586706"/>
    <w:rsid w:val="00587A02"/>
    <w:rsid w:val="00587BF4"/>
    <w:rsid w:val="005A0287"/>
    <w:rsid w:val="005C0668"/>
    <w:rsid w:val="005C3BA7"/>
    <w:rsid w:val="005C4B60"/>
    <w:rsid w:val="005D0F09"/>
    <w:rsid w:val="005D100F"/>
    <w:rsid w:val="005D64F6"/>
    <w:rsid w:val="005E13DE"/>
    <w:rsid w:val="005E521C"/>
    <w:rsid w:val="005E5840"/>
    <w:rsid w:val="005E7332"/>
    <w:rsid w:val="005F1C21"/>
    <w:rsid w:val="00601876"/>
    <w:rsid w:val="00605887"/>
    <w:rsid w:val="00607007"/>
    <w:rsid w:val="00611AAA"/>
    <w:rsid w:val="006153F1"/>
    <w:rsid w:val="00620B5F"/>
    <w:rsid w:val="0062114F"/>
    <w:rsid w:val="006247DA"/>
    <w:rsid w:val="00626957"/>
    <w:rsid w:val="006405C0"/>
    <w:rsid w:val="00640E2B"/>
    <w:rsid w:val="006419AA"/>
    <w:rsid w:val="00641CE7"/>
    <w:rsid w:val="00654775"/>
    <w:rsid w:val="00656027"/>
    <w:rsid w:val="006560FF"/>
    <w:rsid w:val="0065718D"/>
    <w:rsid w:val="00661F1B"/>
    <w:rsid w:val="00662397"/>
    <w:rsid w:val="00665C60"/>
    <w:rsid w:val="006662A3"/>
    <w:rsid w:val="00672FC2"/>
    <w:rsid w:val="00675B5A"/>
    <w:rsid w:val="006815EB"/>
    <w:rsid w:val="00694D49"/>
    <w:rsid w:val="006B1E43"/>
    <w:rsid w:val="006D2D4E"/>
    <w:rsid w:val="006D59E7"/>
    <w:rsid w:val="006D658D"/>
    <w:rsid w:val="006E269A"/>
    <w:rsid w:val="006F7B5A"/>
    <w:rsid w:val="00700BB4"/>
    <w:rsid w:val="007062F6"/>
    <w:rsid w:val="00723A71"/>
    <w:rsid w:val="00725C25"/>
    <w:rsid w:val="00727047"/>
    <w:rsid w:val="00733661"/>
    <w:rsid w:val="00737D75"/>
    <w:rsid w:val="00741138"/>
    <w:rsid w:val="00741EE5"/>
    <w:rsid w:val="00742195"/>
    <w:rsid w:val="00754235"/>
    <w:rsid w:val="00754363"/>
    <w:rsid w:val="0076158F"/>
    <w:rsid w:val="00774222"/>
    <w:rsid w:val="0078146C"/>
    <w:rsid w:val="0078286F"/>
    <w:rsid w:val="0078326E"/>
    <w:rsid w:val="007A095B"/>
    <w:rsid w:val="007A6585"/>
    <w:rsid w:val="007B2875"/>
    <w:rsid w:val="007B5D25"/>
    <w:rsid w:val="007B60E4"/>
    <w:rsid w:val="007B62C1"/>
    <w:rsid w:val="007C78A9"/>
    <w:rsid w:val="007C7C64"/>
    <w:rsid w:val="007D0733"/>
    <w:rsid w:val="007D5447"/>
    <w:rsid w:val="007D795A"/>
    <w:rsid w:val="007E47B5"/>
    <w:rsid w:val="007F6D30"/>
    <w:rsid w:val="00801B26"/>
    <w:rsid w:val="00807194"/>
    <w:rsid w:val="00810171"/>
    <w:rsid w:val="00824D32"/>
    <w:rsid w:val="00825E64"/>
    <w:rsid w:val="00832173"/>
    <w:rsid w:val="008369AA"/>
    <w:rsid w:val="00841BB1"/>
    <w:rsid w:val="00843369"/>
    <w:rsid w:val="008611EC"/>
    <w:rsid w:val="00865B39"/>
    <w:rsid w:val="00872FD8"/>
    <w:rsid w:val="0087431C"/>
    <w:rsid w:val="00874F66"/>
    <w:rsid w:val="00881479"/>
    <w:rsid w:val="0088402B"/>
    <w:rsid w:val="008853F6"/>
    <w:rsid w:val="008923E5"/>
    <w:rsid w:val="0089322A"/>
    <w:rsid w:val="008940F8"/>
    <w:rsid w:val="00895274"/>
    <w:rsid w:val="0089711E"/>
    <w:rsid w:val="008A0AB0"/>
    <w:rsid w:val="008A16BE"/>
    <w:rsid w:val="008A1B74"/>
    <w:rsid w:val="008A6761"/>
    <w:rsid w:val="008B0538"/>
    <w:rsid w:val="008B1418"/>
    <w:rsid w:val="008B330E"/>
    <w:rsid w:val="008B3B05"/>
    <w:rsid w:val="008C0628"/>
    <w:rsid w:val="008C7BC6"/>
    <w:rsid w:val="008D1119"/>
    <w:rsid w:val="008D138C"/>
    <w:rsid w:val="008D1B36"/>
    <w:rsid w:val="008D305B"/>
    <w:rsid w:val="008D528E"/>
    <w:rsid w:val="008E700E"/>
    <w:rsid w:val="008F1F29"/>
    <w:rsid w:val="008F5DCA"/>
    <w:rsid w:val="00902CA4"/>
    <w:rsid w:val="0090540E"/>
    <w:rsid w:val="00906307"/>
    <w:rsid w:val="009064B4"/>
    <w:rsid w:val="009131AD"/>
    <w:rsid w:val="00917644"/>
    <w:rsid w:val="00922D11"/>
    <w:rsid w:val="00936A94"/>
    <w:rsid w:val="009416AA"/>
    <w:rsid w:val="00943457"/>
    <w:rsid w:val="00944D21"/>
    <w:rsid w:val="0096225C"/>
    <w:rsid w:val="00970A78"/>
    <w:rsid w:val="0097224C"/>
    <w:rsid w:val="00972490"/>
    <w:rsid w:val="00973B21"/>
    <w:rsid w:val="009941A2"/>
    <w:rsid w:val="009A1547"/>
    <w:rsid w:val="009A5A17"/>
    <w:rsid w:val="009A731E"/>
    <w:rsid w:val="009A732E"/>
    <w:rsid w:val="009B3FA6"/>
    <w:rsid w:val="009B44EF"/>
    <w:rsid w:val="009C3F2F"/>
    <w:rsid w:val="009D7C6E"/>
    <w:rsid w:val="009E17B8"/>
    <w:rsid w:val="009F0CC3"/>
    <w:rsid w:val="00A010CA"/>
    <w:rsid w:val="00A0189F"/>
    <w:rsid w:val="00A02E56"/>
    <w:rsid w:val="00A038AA"/>
    <w:rsid w:val="00A04D59"/>
    <w:rsid w:val="00A31E19"/>
    <w:rsid w:val="00A32741"/>
    <w:rsid w:val="00A404EA"/>
    <w:rsid w:val="00A40E92"/>
    <w:rsid w:val="00A440EA"/>
    <w:rsid w:val="00A608F6"/>
    <w:rsid w:val="00A61F26"/>
    <w:rsid w:val="00A67928"/>
    <w:rsid w:val="00A70083"/>
    <w:rsid w:val="00A75E66"/>
    <w:rsid w:val="00A8606C"/>
    <w:rsid w:val="00A90716"/>
    <w:rsid w:val="00A91B77"/>
    <w:rsid w:val="00A91F46"/>
    <w:rsid w:val="00A96209"/>
    <w:rsid w:val="00AA1A85"/>
    <w:rsid w:val="00AA30B3"/>
    <w:rsid w:val="00AA3C1E"/>
    <w:rsid w:val="00AA5404"/>
    <w:rsid w:val="00AA597A"/>
    <w:rsid w:val="00AB2BC8"/>
    <w:rsid w:val="00AB3E14"/>
    <w:rsid w:val="00AB72AF"/>
    <w:rsid w:val="00AC0E42"/>
    <w:rsid w:val="00AD5C75"/>
    <w:rsid w:val="00AE05FE"/>
    <w:rsid w:val="00AE1FFC"/>
    <w:rsid w:val="00AF74E9"/>
    <w:rsid w:val="00B02D50"/>
    <w:rsid w:val="00B06DB2"/>
    <w:rsid w:val="00B13C0E"/>
    <w:rsid w:val="00B148B7"/>
    <w:rsid w:val="00B1729B"/>
    <w:rsid w:val="00B24508"/>
    <w:rsid w:val="00B44782"/>
    <w:rsid w:val="00B44AD0"/>
    <w:rsid w:val="00B5045B"/>
    <w:rsid w:val="00B60845"/>
    <w:rsid w:val="00B613EE"/>
    <w:rsid w:val="00B61E98"/>
    <w:rsid w:val="00B61FC9"/>
    <w:rsid w:val="00B62B1E"/>
    <w:rsid w:val="00B7066D"/>
    <w:rsid w:val="00B760C1"/>
    <w:rsid w:val="00B97640"/>
    <w:rsid w:val="00BA137A"/>
    <w:rsid w:val="00BA1F7F"/>
    <w:rsid w:val="00BA3DE9"/>
    <w:rsid w:val="00BA5985"/>
    <w:rsid w:val="00BA661D"/>
    <w:rsid w:val="00BA7B98"/>
    <w:rsid w:val="00BB6978"/>
    <w:rsid w:val="00BC067C"/>
    <w:rsid w:val="00BD241A"/>
    <w:rsid w:val="00BD7325"/>
    <w:rsid w:val="00BE6D0C"/>
    <w:rsid w:val="00BF219C"/>
    <w:rsid w:val="00BF509E"/>
    <w:rsid w:val="00BF7B2B"/>
    <w:rsid w:val="00C1072B"/>
    <w:rsid w:val="00C16F47"/>
    <w:rsid w:val="00C17C1F"/>
    <w:rsid w:val="00C20702"/>
    <w:rsid w:val="00C3066C"/>
    <w:rsid w:val="00C32C2C"/>
    <w:rsid w:val="00C40F45"/>
    <w:rsid w:val="00C4387C"/>
    <w:rsid w:val="00C45E3E"/>
    <w:rsid w:val="00C467AF"/>
    <w:rsid w:val="00C6120C"/>
    <w:rsid w:val="00C617D3"/>
    <w:rsid w:val="00C63696"/>
    <w:rsid w:val="00C707CD"/>
    <w:rsid w:val="00C71B2D"/>
    <w:rsid w:val="00C806D7"/>
    <w:rsid w:val="00C839A9"/>
    <w:rsid w:val="00C871C7"/>
    <w:rsid w:val="00C96C80"/>
    <w:rsid w:val="00C9783A"/>
    <w:rsid w:val="00CA631D"/>
    <w:rsid w:val="00CB75CA"/>
    <w:rsid w:val="00CB7D22"/>
    <w:rsid w:val="00CC5C6B"/>
    <w:rsid w:val="00CD21FD"/>
    <w:rsid w:val="00CD5A76"/>
    <w:rsid w:val="00CD7F9B"/>
    <w:rsid w:val="00CE6A3E"/>
    <w:rsid w:val="00CF7777"/>
    <w:rsid w:val="00D05361"/>
    <w:rsid w:val="00D1381C"/>
    <w:rsid w:val="00D23A94"/>
    <w:rsid w:val="00D358E1"/>
    <w:rsid w:val="00D35FFD"/>
    <w:rsid w:val="00D62544"/>
    <w:rsid w:val="00D6285D"/>
    <w:rsid w:val="00D63C0C"/>
    <w:rsid w:val="00D63C13"/>
    <w:rsid w:val="00D70C35"/>
    <w:rsid w:val="00D733D8"/>
    <w:rsid w:val="00D81C84"/>
    <w:rsid w:val="00D868C5"/>
    <w:rsid w:val="00D9184C"/>
    <w:rsid w:val="00D97F35"/>
    <w:rsid w:val="00DA121D"/>
    <w:rsid w:val="00DA1769"/>
    <w:rsid w:val="00DA7E30"/>
    <w:rsid w:val="00DC0D3F"/>
    <w:rsid w:val="00DC2579"/>
    <w:rsid w:val="00DD0278"/>
    <w:rsid w:val="00DD6B35"/>
    <w:rsid w:val="00DE3A62"/>
    <w:rsid w:val="00DE67E3"/>
    <w:rsid w:val="00DE71F1"/>
    <w:rsid w:val="00DF3C49"/>
    <w:rsid w:val="00E00687"/>
    <w:rsid w:val="00E02601"/>
    <w:rsid w:val="00E130E3"/>
    <w:rsid w:val="00E2003D"/>
    <w:rsid w:val="00E24913"/>
    <w:rsid w:val="00E25370"/>
    <w:rsid w:val="00E25DBA"/>
    <w:rsid w:val="00E33A8D"/>
    <w:rsid w:val="00E34E26"/>
    <w:rsid w:val="00E60B6D"/>
    <w:rsid w:val="00E6310B"/>
    <w:rsid w:val="00E8386E"/>
    <w:rsid w:val="00E90AED"/>
    <w:rsid w:val="00E93751"/>
    <w:rsid w:val="00E97566"/>
    <w:rsid w:val="00EA45FB"/>
    <w:rsid w:val="00EA6039"/>
    <w:rsid w:val="00EB63E8"/>
    <w:rsid w:val="00EB74D4"/>
    <w:rsid w:val="00EC37C1"/>
    <w:rsid w:val="00EC6B38"/>
    <w:rsid w:val="00ED2C5B"/>
    <w:rsid w:val="00ED7260"/>
    <w:rsid w:val="00EE12BC"/>
    <w:rsid w:val="00EF65B9"/>
    <w:rsid w:val="00F077A0"/>
    <w:rsid w:val="00F10D8B"/>
    <w:rsid w:val="00F11593"/>
    <w:rsid w:val="00F175EF"/>
    <w:rsid w:val="00F2088D"/>
    <w:rsid w:val="00F278F7"/>
    <w:rsid w:val="00F326F6"/>
    <w:rsid w:val="00F4042B"/>
    <w:rsid w:val="00F5213D"/>
    <w:rsid w:val="00F81035"/>
    <w:rsid w:val="00F87CE5"/>
    <w:rsid w:val="00F9333F"/>
    <w:rsid w:val="00F946C7"/>
    <w:rsid w:val="00FA35AB"/>
    <w:rsid w:val="00FA6B82"/>
    <w:rsid w:val="00FA7B95"/>
    <w:rsid w:val="00FB0F08"/>
    <w:rsid w:val="00FD1C25"/>
    <w:rsid w:val="00FD43D2"/>
    <w:rsid w:val="00FD5F69"/>
    <w:rsid w:val="00FE66F1"/>
    <w:rsid w:val="00FE77CF"/>
    <w:rsid w:val="00FF3B47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ongson.hatinh.gov.vn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ohatinh.vn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nhandan.com.vn/topic/Du-thao-van-kien-trinh-Dai-hoi-XIII-cua-Dang-621513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6B3CD-7E0B-46BD-BE81-C085C05D24DF}"/>
</file>

<file path=customXml/itemProps2.xml><?xml version="1.0" encoding="utf-8"?>
<ds:datastoreItem xmlns:ds="http://schemas.openxmlformats.org/officeDocument/2006/customXml" ds:itemID="{3BE60946-D6FB-4EDF-99E0-60DAC86B83D9}"/>
</file>

<file path=customXml/itemProps3.xml><?xml version="1.0" encoding="utf-8"?>
<ds:datastoreItem xmlns:ds="http://schemas.openxmlformats.org/officeDocument/2006/customXml" ds:itemID="{AEAC14DD-45C0-4D02-87A1-71D0F27FF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2020-10-26T04:15:00Z</cp:lastPrinted>
  <dcterms:created xsi:type="dcterms:W3CDTF">2020-10-28T02:30:00Z</dcterms:created>
  <dcterms:modified xsi:type="dcterms:W3CDTF">2020-10-28T04:28:00Z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